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-787399</wp:posOffset>
                </wp:positionV>
                <wp:extent cx="4133850" cy="7620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288600" y="3408525"/>
                          <a:ext cx="41148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DEMANDE OU RENOUVELLEMENT D’ADHÉSION À l’ASPMP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-787399</wp:posOffset>
                </wp:positionV>
                <wp:extent cx="4133850" cy="7620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385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-575943</wp:posOffset>
            </wp:positionH>
            <wp:positionV relativeFrom="paragraph">
              <wp:posOffset>-785493</wp:posOffset>
            </wp:positionV>
            <wp:extent cx="2390775" cy="74295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742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</w:t>
            </w:r>
          </w:p>
          <w:p w:rsidR="00000000" w:rsidDel="00000000" w:rsidP="00000000" w:rsidRDefault="00000000" w:rsidRPr="00000000" w14:paraId="00000003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Prénom</w:t>
            </w:r>
          </w:p>
          <w:p w:rsidR="00000000" w:rsidDel="00000000" w:rsidP="00000000" w:rsidRDefault="00000000" w:rsidRPr="00000000" w14:paraId="00000005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Profession</w:t>
            </w:r>
          </w:p>
          <w:p w:rsidR="00000000" w:rsidDel="00000000" w:rsidP="00000000" w:rsidRDefault="00000000" w:rsidRPr="00000000" w14:paraId="00000007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Adresse professionnelle</w:t>
            </w:r>
            <w:r w:rsidDel="00000000" w:rsidR="00000000" w:rsidRPr="00000000">
              <w:rPr>
                <w:b w:val="1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SMPR   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□         </w:t>
            </w:r>
            <w:r w:rsidDel="00000000" w:rsidR="00000000" w:rsidRPr="00000000">
              <w:rPr>
                <w:b w:val="1"/>
                <w:rtl w:val="0"/>
              </w:rPr>
              <w:t xml:space="preserve">DSP    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b w:val="1"/>
                <w:rtl w:val="0"/>
              </w:rPr>
              <w:t xml:space="preserve">       UHSA   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□    </w:t>
            </w:r>
            <w:r w:rsidDel="00000000" w:rsidR="00000000" w:rsidRPr="00000000">
              <w:rPr>
                <w:b w:val="1"/>
                <w:rtl w:val="0"/>
              </w:rPr>
              <w:t xml:space="preserve">AUTRE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précisez :</w:t>
            </w:r>
          </w:p>
          <w:p w:rsidR="00000000" w:rsidDel="00000000" w:rsidP="00000000" w:rsidRDefault="00000000" w:rsidRPr="00000000" w14:paraId="0000000E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both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Membre actif</w:t>
            </w:r>
            <w:r w:rsidDel="00000000" w:rsidR="00000000" w:rsidRPr="00000000">
              <w:rPr>
                <w:b w:val="1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b w:val="1"/>
                <w:rtl w:val="0"/>
              </w:rPr>
              <w:t xml:space="preserve">         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□   </w:t>
            </w:r>
          </w:p>
          <w:p w:rsidR="00000000" w:rsidDel="00000000" w:rsidP="00000000" w:rsidRDefault="00000000" w:rsidRPr="00000000" w14:paraId="00000010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Membre adhérent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 □ </w:t>
            </w:r>
            <w:r w:rsidDel="00000000" w:rsidR="00000000" w:rsidRPr="00000000">
              <w:rPr>
                <w:rtl w:val="0"/>
              </w:rPr>
              <w:t xml:space="preserve">(précisez le lieu et la période d’exercice en milieu pénitentiaire)</w:t>
            </w:r>
          </w:p>
          <w:p w:rsidR="00000000" w:rsidDel="00000000" w:rsidP="00000000" w:rsidRDefault="00000000" w:rsidRPr="00000000" w14:paraId="0000001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Cotisation 202</w:t>
            </w: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: 30 €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à envoyer à Dr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Olivier GIRON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Trésorier ASPMP - CHU de Nantes - SMPR Maison d'Arrêt - rue de la Mainguais - 44093 Nantes Cedex 1. Chèque à libeller à l’ordre de l’ASPMP.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 professionnel</w:t>
            </w:r>
          </w:p>
          <w:p w:rsidR="00000000" w:rsidDel="00000000" w:rsidP="00000000" w:rsidRDefault="00000000" w:rsidRPr="00000000" w14:paraId="00000014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Mél professionnel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Adresse personnelle (facultatif)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 mobile (facultatif)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Mél personnel (facultatif)</w:t>
            </w:r>
          </w:p>
          <w:p w:rsidR="00000000" w:rsidDel="00000000" w:rsidP="00000000" w:rsidRDefault="00000000" w:rsidRPr="00000000" w14:paraId="0000001E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   </w:t>
            </w:r>
          </w:p>
          <w:p w:rsidR="00000000" w:rsidDel="00000000" w:rsidP="00000000" w:rsidRDefault="00000000" w:rsidRPr="00000000" w14:paraId="0000002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</w:t>
            </w:r>
          </w:p>
        </w:tc>
      </w:tr>
      <w:tr>
        <w:trPr>
          <w:cantSplit w:val="0"/>
          <w:trHeight w:val="306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both"/>
              <w:rPr>
                <w:b w:val="1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b w:val="1"/>
                <w:rtl w:val="0"/>
              </w:rPr>
              <w:t xml:space="preserve"> Je demande mon adhésion à l’ASPMP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b w:val="1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b w:val="1"/>
                <w:rtl w:val="0"/>
              </w:rPr>
              <w:t xml:space="preserve"> Je renouvelle mon adhésion à l’ASPMP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Signature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ATTESTATION DE COTISATION</w:t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/>
      </w:pPr>
      <w:r w:rsidDel="00000000" w:rsidR="00000000" w:rsidRPr="00000000">
        <w:rPr>
          <w:rtl w:val="0"/>
        </w:rPr>
        <w:t xml:space="preserve">Je soussigné, Dr Olivier </w:t>
      </w:r>
      <w:r w:rsidDel="00000000" w:rsidR="00000000" w:rsidRPr="00000000">
        <w:rPr>
          <w:b w:val="1"/>
          <w:rtl w:val="0"/>
        </w:rPr>
        <w:t xml:space="preserve">GIRON</w:t>
      </w:r>
      <w:r w:rsidDel="00000000" w:rsidR="00000000" w:rsidRPr="00000000">
        <w:rPr>
          <w:rtl w:val="0"/>
        </w:rPr>
        <w:t xml:space="preserve">, trésorier adjoint de l’ASPMP, atteste que :</w:t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/>
      </w:pPr>
      <w:r w:rsidDel="00000000" w:rsidR="00000000" w:rsidRPr="00000000">
        <w:rPr>
          <w:rtl w:val="0"/>
        </w:rPr>
        <w:t xml:space="preserve">est à jour de sa cotisation pour l’année 2024.</w:t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b w:val="1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Dr Olivier </w:t>
      </w:r>
      <w:r w:rsidDel="00000000" w:rsidR="00000000" w:rsidRPr="00000000">
        <w:rPr>
          <w:b w:val="1"/>
          <w:rtl w:val="0"/>
        </w:rPr>
        <w:t xml:space="preserve">GIRON</w:t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/>
        <w:drawing>
          <wp:inline distB="0" distT="0" distL="0" distR="0">
            <wp:extent cx="5760720" cy="2668905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89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Indiquer en les entourant vos préférences de coordonnées de contact, notamment pour l’adresse électronique</w:t>
      </w:r>
    </w:p>
  </w:footnote>
  <w:footnote w:id="1"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Les statuts prévoient que les membres dits actifs ont une activité professionnelle actuelle soignante en milieu pénitentiaire (SMPR, DSP/UCSA, UHSA). Les membres dits adhérents ont eu une activité dans le passé en milieu pénitentiaire. Seuls les membres actifs ont droit de vote.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image" Target="media/image2.jpg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5" Type="http://schemas.openxmlformats.org/officeDocument/2006/relationships/footer" Target="footer3.xml"/><Relationship Id="rId14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/oln2i8V/pAvExdmGGYa7B2ZBQ==">CgMxLjA4AHIhMURfaGZjLUlYNmpWb05ZUkp6Ymt0RDNZd2VWUl9Lb25H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